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EA77E" w14:textId="2F19D888" w:rsidR="00E609F0" w:rsidRPr="008C4BE1" w:rsidRDefault="00E609F0" w:rsidP="0044080C">
      <w:pPr>
        <w:overflowPunct/>
        <w:autoSpaceDE/>
        <w:autoSpaceDN/>
        <w:adjustRightInd/>
        <w:textAlignment w:val="auto"/>
        <w:rPr>
          <w:rFonts w:ascii="Arial" w:hAnsi="Arial" w:cs="Arial"/>
          <w:b/>
          <w:lang w:val="de-AT"/>
        </w:rPr>
      </w:pPr>
      <w:r w:rsidRPr="008C4BE1">
        <w:rPr>
          <w:rFonts w:ascii="Arial" w:hAnsi="Arial" w:cs="Arial"/>
          <w:b/>
          <w:lang w:val="de-AT"/>
        </w:rPr>
        <w:t xml:space="preserve">Beilage </w:t>
      </w:r>
      <w:r w:rsidR="008C4BE1" w:rsidRPr="008C4BE1">
        <w:rPr>
          <w:rFonts w:ascii="Arial" w:hAnsi="Arial" w:cs="Arial"/>
          <w:b/>
          <w:lang w:val="de-AT"/>
        </w:rPr>
        <w:t>zur Sozialpartnervereinbarung – Begründung über wirtschaftliche Schwierigkeiten</w:t>
      </w:r>
    </w:p>
    <w:p w14:paraId="43384F80" w14:textId="624EBABD" w:rsidR="00E609F0" w:rsidRPr="008C4BE1" w:rsidRDefault="00E609F0" w:rsidP="00FB1C4A">
      <w:pPr>
        <w:spacing w:before="160" w:after="40"/>
        <w:rPr>
          <w:rFonts w:ascii="Arial" w:hAnsi="Arial" w:cs="Arial"/>
          <w:lang w:val="de-AT"/>
        </w:rPr>
      </w:pPr>
    </w:p>
    <w:p w14:paraId="5795E66F" w14:textId="484A2DCE" w:rsidR="004270E9" w:rsidRPr="004270E9" w:rsidRDefault="004270E9" w:rsidP="004270E9">
      <w:pPr>
        <w:spacing w:before="160" w:after="40" w:line="360" w:lineRule="auto"/>
        <w:jc w:val="both"/>
        <w:rPr>
          <w:rFonts w:ascii="Arial" w:hAnsi="Arial" w:cs="Arial"/>
        </w:rPr>
      </w:pPr>
      <w:r w:rsidRPr="004270E9">
        <w:rPr>
          <w:rFonts w:ascii="Arial" w:hAnsi="Arial" w:cs="Arial"/>
        </w:rPr>
        <w:t xml:space="preserve">Sehr geehrte Damen und Herren, </w:t>
      </w:r>
    </w:p>
    <w:p w14:paraId="5DBF49CB" w14:textId="1AEE624F" w:rsidR="004270E9" w:rsidRPr="004270E9" w:rsidRDefault="004270E9" w:rsidP="004270E9">
      <w:pPr>
        <w:spacing w:before="160" w:after="40" w:line="360" w:lineRule="auto"/>
        <w:jc w:val="both"/>
        <w:rPr>
          <w:rFonts w:ascii="Arial" w:hAnsi="Arial" w:cs="Arial"/>
        </w:rPr>
      </w:pPr>
      <w:r w:rsidRPr="004270E9">
        <w:rPr>
          <w:rFonts w:ascii="Arial" w:hAnsi="Arial" w:cs="Arial"/>
        </w:rPr>
        <w:t>Die im Zuge der CoVid19</w:t>
      </w:r>
      <w:r w:rsidR="008C4BE1">
        <w:rPr>
          <w:rFonts w:ascii="Arial" w:hAnsi="Arial" w:cs="Arial"/>
        </w:rPr>
        <w:t>-Pandemie</w:t>
      </w:r>
      <w:r w:rsidRPr="004270E9">
        <w:rPr>
          <w:rFonts w:ascii="Arial" w:hAnsi="Arial" w:cs="Arial"/>
        </w:rPr>
        <w:t xml:space="preserve"> </w:t>
      </w:r>
      <w:r w:rsidR="008C4BE1">
        <w:rPr>
          <w:rFonts w:ascii="Arial" w:hAnsi="Arial" w:cs="Arial"/>
        </w:rPr>
        <w:t xml:space="preserve">ergriffenen </w:t>
      </w:r>
      <w:r w:rsidRPr="004270E9">
        <w:rPr>
          <w:rFonts w:ascii="Arial" w:hAnsi="Arial" w:cs="Arial"/>
        </w:rPr>
        <w:t xml:space="preserve">Maßnahmen nehmen wir zur Kenntnis. </w:t>
      </w:r>
      <w:r w:rsidR="008C4BE1">
        <w:rPr>
          <w:rFonts w:ascii="Arial" w:hAnsi="Arial" w:cs="Arial"/>
        </w:rPr>
        <w:t xml:space="preserve">Die Folgen </w:t>
      </w:r>
      <w:r w:rsidR="0071597E">
        <w:rPr>
          <w:rFonts w:ascii="Arial" w:hAnsi="Arial" w:cs="Arial"/>
        </w:rPr>
        <w:t>resultieren</w:t>
      </w:r>
      <w:r w:rsidR="008C4BE1">
        <w:rPr>
          <w:rFonts w:ascii="Arial" w:hAnsi="Arial" w:cs="Arial"/>
        </w:rPr>
        <w:t xml:space="preserve"> j</w:t>
      </w:r>
      <w:r w:rsidR="0071597E">
        <w:rPr>
          <w:rFonts w:ascii="Arial" w:hAnsi="Arial" w:cs="Arial"/>
        </w:rPr>
        <w:t>e</w:t>
      </w:r>
      <w:r w:rsidR="008C4BE1">
        <w:rPr>
          <w:rFonts w:ascii="Arial" w:hAnsi="Arial" w:cs="Arial"/>
        </w:rPr>
        <w:t>doch</w:t>
      </w:r>
      <w:r w:rsidR="0071597E">
        <w:rPr>
          <w:rFonts w:ascii="Arial" w:hAnsi="Arial" w:cs="Arial"/>
        </w:rPr>
        <w:t xml:space="preserve"> in</w:t>
      </w:r>
      <w:r w:rsidR="008C4BE1">
        <w:rPr>
          <w:rFonts w:ascii="Arial" w:hAnsi="Arial" w:cs="Arial"/>
        </w:rPr>
        <w:t xml:space="preserve"> schwerwiegenden wirtschaftliche</w:t>
      </w:r>
      <w:r w:rsidR="0071597E">
        <w:rPr>
          <w:rFonts w:ascii="Arial" w:hAnsi="Arial" w:cs="Arial"/>
        </w:rPr>
        <w:t>n</w:t>
      </w:r>
      <w:r w:rsidR="008C4BE1">
        <w:rPr>
          <w:rFonts w:ascii="Arial" w:hAnsi="Arial" w:cs="Arial"/>
        </w:rPr>
        <w:t xml:space="preserve"> Schwierigkeiten</w:t>
      </w:r>
      <w:r w:rsidRPr="004270E9">
        <w:rPr>
          <w:rFonts w:ascii="Arial" w:hAnsi="Arial" w:cs="Arial"/>
        </w:rPr>
        <w:t xml:space="preserve"> </w:t>
      </w:r>
      <w:r w:rsidR="008C4BE1">
        <w:rPr>
          <w:rFonts w:ascii="Arial" w:hAnsi="Arial" w:cs="Arial"/>
        </w:rPr>
        <w:t xml:space="preserve">für </w:t>
      </w:r>
      <w:r w:rsidR="008C4BE1" w:rsidRPr="008C4BE1">
        <w:rPr>
          <w:rFonts w:ascii="Arial" w:hAnsi="Arial" w:cs="Arial"/>
          <w:i/>
        </w:rPr>
        <w:t xml:space="preserve">mein/unser </w:t>
      </w:r>
      <w:r w:rsidR="008C4BE1" w:rsidRPr="008C4BE1">
        <w:rPr>
          <w:rFonts w:ascii="Arial" w:hAnsi="Arial" w:cs="Arial"/>
        </w:rPr>
        <w:t>Unternehmen</w:t>
      </w:r>
      <w:r w:rsidR="008C4BE1">
        <w:rPr>
          <w:rFonts w:ascii="Arial" w:hAnsi="Arial" w:cs="Arial"/>
        </w:rPr>
        <w:t>. U</w:t>
      </w:r>
      <w:r w:rsidRPr="004270E9">
        <w:rPr>
          <w:rFonts w:ascii="Arial" w:hAnsi="Arial" w:cs="Arial"/>
        </w:rPr>
        <w:t xml:space="preserve">m </w:t>
      </w:r>
      <w:r w:rsidR="008C4BE1" w:rsidRPr="008C4BE1">
        <w:rPr>
          <w:rFonts w:ascii="Arial" w:hAnsi="Arial" w:cs="Arial"/>
          <w:i/>
        </w:rPr>
        <w:t>meinen/</w:t>
      </w:r>
      <w:r w:rsidRPr="008C4BE1">
        <w:rPr>
          <w:rFonts w:ascii="Arial" w:hAnsi="Arial" w:cs="Arial"/>
          <w:i/>
        </w:rPr>
        <w:t>unseren</w:t>
      </w:r>
      <w:r w:rsidRPr="004270E9">
        <w:rPr>
          <w:rFonts w:ascii="Arial" w:hAnsi="Arial" w:cs="Arial"/>
        </w:rPr>
        <w:t xml:space="preserve"> Mitarbeiter</w:t>
      </w:r>
      <w:r w:rsidR="008C4BE1">
        <w:rPr>
          <w:rFonts w:ascii="Arial" w:hAnsi="Arial" w:cs="Arial"/>
        </w:rPr>
        <w:t>n</w:t>
      </w:r>
      <w:r w:rsidRPr="004270E9">
        <w:rPr>
          <w:rFonts w:ascii="Arial" w:hAnsi="Arial" w:cs="Arial"/>
        </w:rPr>
        <w:t xml:space="preserve"> </w:t>
      </w:r>
      <w:r w:rsidR="0071597E">
        <w:rPr>
          <w:rFonts w:ascii="Arial" w:hAnsi="Arial" w:cs="Arial"/>
        </w:rPr>
        <w:t xml:space="preserve">dennoch </w:t>
      </w:r>
      <w:bookmarkStart w:id="0" w:name="_GoBack"/>
      <w:bookmarkEnd w:id="0"/>
      <w:r w:rsidRPr="004270E9">
        <w:rPr>
          <w:rFonts w:ascii="Arial" w:hAnsi="Arial" w:cs="Arial"/>
        </w:rPr>
        <w:t xml:space="preserve">weiterhin die Sicherheit und Stabilität eines </w:t>
      </w:r>
      <w:r w:rsidR="008C4BE1">
        <w:rPr>
          <w:rFonts w:ascii="Arial" w:hAnsi="Arial" w:cs="Arial"/>
        </w:rPr>
        <w:t xml:space="preserve">Arbeitsplatzes bieten zu können, </w:t>
      </w:r>
      <w:r w:rsidR="008C4BE1" w:rsidRPr="008C4BE1">
        <w:rPr>
          <w:rFonts w:ascii="Arial" w:hAnsi="Arial" w:cs="Arial"/>
          <w:i/>
        </w:rPr>
        <w:t>stelle(n) ich/wir</w:t>
      </w:r>
      <w:r w:rsidR="008C4BE1">
        <w:rPr>
          <w:rFonts w:ascii="Arial" w:hAnsi="Arial" w:cs="Arial"/>
        </w:rPr>
        <w:t xml:space="preserve"> daher hiermit einen Antrag auf Kurzarbeit wie in der beiliegenden Sozialpartnervereinbarung beschrieben.</w:t>
      </w:r>
    </w:p>
    <w:p w14:paraId="313FED64" w14:textId="423CD2CA" w:rsidR="004270E9" w:rsidRPr="004270E9" w:rsidRDefault="004270E9" w:rsidP="004270E9">
      <w:pPr>
        <w:spacing w:before="160" w:after="40" w:line="360" w:lineRule="auto"/>
        <w:jc w:val="both"/>
        <w:rPr>
          <w:rFonts w:ascii="Arial" w:hAnsi="Arial" w:cs="Arial"/>
        </w:rPr>
      </w:pPr>
      <w:r w:rsidRPr="004270E9">
        <w:rPr>
          <w:rFonts w:ascii="Arial" w:hAnsi="Arial" w:cs="Arial"/>
        </w:rPr>
        <w:t xml:space="preserve">Bei Fragen </w:t>
      </w:r>
      <w:r w:rsidRPr="008C4BE1">
        <w:rPr>
          <w:rFonts w:ascii="Arial" w:hAnsi="Arial" w:cs="Arial"/>
          <w:i/>
        </w:rPr>
        <w:t>stehe</w:t>
      </w:r>
      <w:r w:rsidR="008C4BE1" w:rsidRPr="008C4BE1">
        <w:rPr>
          <w:rFonts w:ascii="Arial" w:hAnsi="Arial" w:cs="Arial"/>
          <w:i/>
        </w:rPr>
        <w:t>(n)</w:t>
      </w:r>
      <w:r w:rsidRPr="008C4BE1">
        <w:rPr>
          <w:rFonts w:ascii="Arial" w:hAnsi="Arial" w:cs="Arial"/>
          <w:i/>
        </w:rPr>
        <w:t xml:space="preserve"> ich</w:t>
      </w:r>
      <w:r w:rsidR="008C4BE1" w:rsidRPr="008C4BE1">
        <w:rPr>
          <w:rFonts w:ascii="Arial" w:hAnsi="Arial" w:cs="Arial"/>
          <w:i/>
        </w:rPr>
        <w:t>/wir</w:t>
      </w:r>
      <w:r w:rsidR="008C4BE1">
        <w:rPr>
          <w:rFonts w:ascii="Arial" w:hAnsi="Arial" w:cs="Arial"/>
        </w:rPr>
        <w:t xml:space="preserve"> I</w:t>
      </w:r>
      <w:r w:rsidRPr="004270E9">
        <w:rPr>
          <w:rFonts w:ascii="Arial" w:hAnsi="Arial" w:cs="Arial"/>
        </w:rPr>
        <w:t>hnen gerne unter den folgenden Daten zur Verfügung.</w:t>
      </w:r>
    </w:p>
    <w:p w14:paraId="5FE2FB0D" w14:textId="2EBAFCEE" w:rsidR="004270E9" w:rsidRPr="008C4BE1" w:rsidRDefault="008C4BE1" w:rsidP="004270E9">
      <w:pPr>
        <w:spacing w:before="160" w:after="40"/>
        <w:jc w:val="both"/>
        <w:rPr>
          <w:rFonts w:ascii="Arial" w:hAnsi="Arial" w:cs="Arial"/>
          <w:i/>
        </w:rPr>
      </w:pPr>
      <w:r w:rsidRPr="008C4BE1">
        <w:rPr>
          <w:rFonts w:ascii="Arial" w:hAnsi="Arial" w:cs="Arial"/>
          <w:i/>
        </w:rPr>
        <w:t>Kontaktperson:</w:t>
      </w:r>
    </w:p>
    <w:p w14:paraId="21C6059B" w14:textId="5686055C" w:rsidR="004270E9" w:rsidRPr="008C4BE1" w:rsidRDefault="008C4BE1" w:rsidP="004270E9">
      <w:pPr>
        <w:spacing w:before="160" w:after="40"/>
        <w:jc w:val="both"/>
        <w:rPr>
          <w:rFonts w:ascii="Arial" w:hAnsi="Arial" w:cs="Arial"/>
          <w:i/>
        </w:rPr>
      </w:pPr>
      <w:r w:rsidRPr="008C4BE1">
        <w:rPr>
          <w:rFonts w:ascii="Arial" w:hAnsi="Arial" w:cs="Arial"/>
          <w:i/>
        </w:rPr>
        <w:t>Betrieb:</w:t>
      </w:r>
    </w:p>
    <w:p w14:paraId="44D1C3A8" w14:textId="6E887E86" w:rsidR="004270E9" w:rsidRPr="008C4BE1" w:rsidRDefault="008C4BE1" w:rsidP="004270E9">
      <w:pPr>
        <w:spacing w:before="160" w:after="40"/>
        <w:jc w:val="both"/>
        <w:rPr>
          <w:rFonts w:ascii="Arial" w:hAnsi="Arial" w:cs="Arial"/>
          <w:i/>
        </w:rPr>
      </w:pPr>
      <w:r w:rsidRPr="008C4BE1">
        <w:rPr>
          <w:rFonts w:ascii="Arial" w:hAnsi="Arial" w:cs="Arial"/>
          <w:i/>
        </w:rPr>
        <w:t>Anschrift:</w:t>
      </w:r>
    </w:p>
    <w:p w14:paraId="7D35A094" w14:textId="056ACE4C" w:rsidR="004270E9" w:rsidRPr="008C4BE1" w:rsidRDefault="008C4BE1" w:rsidP="004270E9">
      <w:pPr>
        <w:spacing w:before="160" w:after="40"/>
        <w:jc w:val="both"/>
        <w:rPr>
          <w:rFonts w:ascii="Arial" w:hAnsi="Arial" w:cs="Arial"/>
          <w:i/>
        </w:rPr>
      </w:pPr>
      <w:r w:rsidRPr="008C4BE1">
        <w:rPr>
          <w:rFonts w:ascii="Arial" w:hAnsi="Arial" w:cs="Arial"/>
          <w:i/>
        </w:rPr>
        <w:t>eMail:</w:t>
      </w:r>
    </w:p>
    <w:p w14:paraId="66F74585" w14:textId="54BEA48F" w:rsidR="00E609F0" w:rsidRPr="008C4BE1" w:rsidRDefault="008C4BE1" w:rsidP="004270E9">
      <w:pPr>
        <w:spacing w:before="160" w:after="40"/>
        <w:jc w:val="both"/>
        <w:rPr>
          <w:rFonts w:ascii="Arial" w:hAnsi="Arial" w:cs="Arial"/>
          <w:i/>
        </w:rPr>
      </w:pPr>
      <w:r w:rsidRPr="008C4BE1">
        <w:rPr>
          <w:rFonts w:ascii="Arial" w:hAnsi="Arial" w:cs="Arial"/>
          <w:i/>
        </w:rPr>
        <w:t>Telefon:</w:t>
      </w:r>
    </w:p>
    <w:p w14:paraId="30BBD9FE" w14:textId="31A6A929" w:rsidR="008C4BE1" w:rsidRDefault="008C4BE1" w:rsidP="004270E9">
      <w:pPr>
        <w:spacing w:before="160" w:after="40"/>
        <w:jc w:val="both"/>
        <w:rPr>
          <w:rFonts w:ascii="Arial" w:hAnsi="Arial" w:cs="Arial"/>
        </w:rPr>
      </w:pPr>
    </w:p>
    <w:p w14:paraId="61B45319" w14:textId="47675774" w:rsidR="008C4BE1" w:rsidRPr="008C4BE1" w:rsidRDefault="008C4BE1" w:rsidP="004270E9">
      <w:pPr>
        <w:spacing w:before="160" w:after="40"/>
        <w:jc w:val="both"/>
        <w:rPr>
          <w:rFonts w:ascii="Arial" w:hAnsi="Arial" w:cs="Arial"/>
          <w:i/>
        </w:rPr>
      </w:pPr>
      <w:r w:rsidRPr="008C4BE1">
        <w:rPr>
          <w:rFonts w:ascii="Arial" w:hAnsi="Arial" w:cs="Arial"/>
          <w:i/>
        </w:rPr>
        <w:t>Ort, Datum</w:t>
      </w:r>
    </w:p>
    <w:sectPr w:rsidR="008C4BE1" w:rsidRPr="008C4BE1" w:rsidSect="002C1920">
      <w:headerReference w:type="default" r:id="rId7"/>
      <w:pgSz w:w="11907" w:h="16840" w:code="9"/>
      <w:pgMar w:top="1418" w:right="1418" w:bottom="1560" w:left="1701" w:header="720" w:footer="720" w:gutter="0"/>
      <w:cols w:space="720"/>
      <w:titlePg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080D0BA" w16cex:dateUtc="2020-03-14T12:14:32.23Z"/>
  <w16cex:commentExtensible w16cex:durableId="12F78419" w16cex:dateUtc="2020-03-14T12:15:12.614Z"/>
  <w16cex:commentExtensible w16cex:durableId="0D4B121C" w16cex:dateUtc="2020-03-14T12:16:39.941Z"/>
  <w16cex:commentExtensible w16cex:durableId="39F4832F" w16cex:dateUtc="2020-03-14T12:20:33.895Z"/>
  <w16cex:commentExtensible w16cex:durableId="25564262" w16cex:dateUtc="2020-03-14T12:23:45.788Z"/>
  <w16cex:commentExtensible w16cex:durableId="50430946" w16cex:dateUtc="2020-03-14T12:24:43.007Z"/>
  <w16cex:commentExtensible w16cex:durableId="0AF3F3F7" w16cex:dateUtc="2020-03-14T12:31:01.14Z"/>
  <w16cex:commentExtensible w16cex:durableId="3EFD1ED7" w16cex:dateUtc="2020-03-14T12:32:05.90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98552" w14:textId="77777777" w:rsidR="00A503BB" w:rsidRDefault="00A503BB">
      <w:r>
        <w:separator/>
      </w:r>
    </w:p>
  </w:endnote>
  <w:endnote w:type="continuationSeparator" w:id="0">
    <w:p w14:paraId="5392AA56" w14:textId="77777777" w:rsidR="00A503BB" w:rsidRDefault="00A5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Slb712 Lt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FE612" w14:textId="77777777" w:rsidR="00A503BB" w:rsidRDefault="00A503BB">
      <w:r>
        <w:separator/>
      </w:r>
    </w:p>
  </w:footnote>
  <w:footnote w:type="continuationSeparator" w:id="0">
    <w:p w14:paraId="0F72F86C" w14:textId="77777777" w:rsidR="00A503BB" w:rsidRDefault="00A50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42EC9" w14:textId="1F6936D5" w:rsidR="009012FC" w:rsidRDefault="009012FC">
    <w:pPr>
      <w:pStyle w:val="Kopfzeile"/>
      <w:jc w:val="center"/>
    </w:pPr>
    <w:r>
      <w:rPr>
        <w:rFonts w:ascii="Arial" w:hAnsi="Arial"/>
        <w:sz w:val="20"/>
      </w:rPr>
      <w:t xml:space="preserve">- </w:t>
    </w:r>
    <w:r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 PAGE </w:instrText>
    </w:r>
    <w:r>
      <w:rPr>
        <w:rStyle w:val="Seitenzahl"/>
        <w:rFonts w:ascii="Arial" w:hAnsi="Arial"/>
        <w:sz w:val="20"/>
      </w:rPr>
      <w:fldChar w:fldCharType="separate"/>
    </w:r>
    <w:r w:rsidR="008C4BE1">
      <w:rPr>
        <w:rStyle w:val="Seitenzahl"/>
        <w:rFonts w:ascii="Arial" w:hAnsi="Arial"/>
        <w:noProof/>
        <w:sz w:val="20"/>
      </w:rPr>
      <w:t>13</w:t>
    </w:r>
    <w:r>
      <w:rPr>
        <w:rStyle w:val="Seitenzahl"/>
        <w:rFonts w:ascii="Arial" w:hAnsi="Arial"/>
        <w:sz w:val="20"/>
      </w:rPr>
      <w:fldChar w:fldCharType="end"/>
    </w:r>
    <w:r>
      <w:rPr>
        <w:rStyle w:val="Seitenzahl"/>
        <w:rFonts w:ascii="Arial" w:hAnsi="Arial"/>
        <w:sz w:val="2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E8F"/>
    <w:multiLevelType w:val="hybridMultilevel"/>
    <w:tmpl w:val="7248BB02"/>
    <w:lvl w:ilvl="0" w:tplc="1FAC6E22">
      <w:numFmt w:val="bullet"/>
      <w:lvlText w:val="-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D563E"/>
    <w:multiLevelType w:val="hybridMultilevel"/>
    <w:tmpl w:val="A51A3F0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F6828"/>
    <w:multiLevelType w:val="hybridMultilevel"/>
    <w:tmpl w:val="5754BEAC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53DD0"/>
    <w:multiLevelType w:val="hybridMultilevel"/>
    <w:tmpl w:val="71F66BF4"/>
    <w:lvl w:ilvl="0" w:tplc="1FAC6E22">
      <w:numFmt w:val="bullet"/>
      <w:lvlText w:val="-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87682A"/>
    <w:multiLevelType w:val="hybridMultilevel"/>
    <w:tmpl w:val="2E9CA08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D94A25"/>
    <w:multiLevelType w:val="hybridMultilevel"/>
    <w:tmpl w:val="04628B4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B6BCF"/>
    <w:multiLevelType w:val="hybridMultilevel"/>
    <w:tmpl w:val="D830610C"/>
    <w:lvl w:ilvl="0" w:tplc="04070003">
      <w:start w:val="1"/>
      <w:numFmt w:val="bullet"/>
      <w:lvlText w:val="o"/>
      <w:lvlJc w:val="left"/>
      <w:pPr>
        <w:tabs>
          <w:tab w:val="num" w:pos="752"/>
        </w:tabs>
        <w:ind w:left="75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89"/>
    <w:rsid w:val="00003A16"/>
    <w:rsid w:val="000213F7"/>
    <w:rsid w:val="0002508E"/>
    <w:rsid w:val="00036D2B"/>
    <w:rsid w:val="00037E20"/>
    <w:rsid w:val="00040757"/>
    <w:rsid w:val="00052B0A"/>
    <w:rsid w:val="00054B8C"/>
    <w:rsid w:val="00067846"/>
    <w:rsid w:val="000737C3"/>
    <w:rsid w:val="00087DC2"/>
    <w:rsid w:val="00090362"/>
    <w:rsid w:val="000B2259"/>
    <w:rsid w:val="000C14C6"/>
    <w:rsid w:val="000C537D"/>
    <w:rsid w:val="000C5DDC"/>
    <w:rsid w:val="000D452F"/>
    <w:rsid w:val="000E4E6C"/>
    <w:rsid w:val="0011423E"/>
    <w:rsid w:val="00116A9A"/>
    <w:rsid w:val="001174B8"/>
    <w:rsid w:val="00124AE7"/>
    <w:rsid w:val="00137A6D"/>
    <w:rsid w:val="00140FCF"/>
    <w:rsid w:val="00152C12"/>
    <w:rsid w:val="00181D5E"/>
    <w:rsid w:val="00183579"/>
    <w:rsid w:val="00192EF4"/>
    <w:rsid w:val="00193794"/>
    <w:rsid w:val="001A42AA"/>
    <w:rsid w:val="001B71F1"/>
    <w:rsid w:val="00201470"/>
    <w:rsid w:val="00203374"/>
    <w:rsid w:val="00203F30"/>
    <w:rsid w:val="00213E82"/>
    <w:rsid w:val="0022553D"/>
    <w:rsid w:val="00231CB2"/>
    <w:rsid w:val="00280D95"/>
    <w:rsid w:val="00296C14"/>
    <w:rsid w:val="002A6EC4"/>
    <w:rsid w:val="002C1920"/>
    <w:rsid w:val="002D19C1"/>
    <w:rsid w:val="002D7536"/>
    <w:rsid w:val="003009A6"/>
    <w:rsid w:val="00310FCA"/>
    <w:rsid w:val="00316A2E"/>
    <w:rsid w:val="00341A6E"/>
    <w:rsid w:val="00344798"/>
    <w:rsid w:val="003674EE"/>
    <w:rsid w:val="00371BCF"/>
    <w:rsid w:val="00384440"/>
    <w:rsid w:val="00387998"/>
    <w:rsid w:val="00393854"/>
    <w:rsid w:val="003B5B89"/>
    <w:rsid w:val="003C21E4"/>
    <w:rsid w:val="003C2228"/>
    <w:rsid w:val="003C3084"/>
    <w:rsid w:val="003C5506"/>
    <w:rsid w:val="003C7512"/>
    <w:rsid w:val="003D030C"/>
    <w:rsid w:val="003D0984"/>
    <w:rsid w:val="00400DDB"/>
    <w:rsid w:val="00406B07"/>
    <w:rsid w:val="00417327"/>
    <w:rsid w:val="004270E9"/>
    <w:rsid w:val="004341E5"/>
    <w:rsid w:val="0044080C"/>
    <w:rsid w:val="0044293F"/>
    <w:rsid w:val="00445201"/>
    <w:rsid w:val="00451F43"/>
    <w:rsid w:val="00461C8D"/>
    <w:rsid w:val="0046316E"/>
    <w:rsid w:val="004770E3"/>
    <w:rsid w:val="00487E3A"/>
    <w:rsid w:val="00497AF1"/>
    <w:rsid w:val="004B23F3"/>
    <w:rsid w:val="004C7C8F"/>
    <w:rsid w:val="004E3038"/>
    <w:rsid w:val="004F4D91"/>
    <w:rsid w:val="004F5862"/>
    <w:rsid w:val="004F77C5"/>
    <w:rsid w:val="0050647E"/>
    <w:rsid w:val="0051031E"/>
    <w:rsid w:val="0052386E"/>
    <w:rsid w:val="00545794"/>
    <w:rsid w:val="00554EAF"/>
    <w:rsid w:val="00557210"/>
    <w:rsid w:val="00557A5B"/>
    <w:rsid w:val="00571D02"/>
    <w:rsid w:val="00574FB2"/>
    <w:rsid w:val="005B3D6B"/>
    <w:rsid w:val="005B5FA5"/>
    <w:rsid w:val="005D0254"/>
    <w:rsid w:val="005D4774"/>
    <w:rsid w:val="005E13ED"/>
    <w:rsid w:val="0060215B"/>
    <w:rsid w:val="006033DF"/>
    <w:rsid w:val="0065181C"/>
    <w:rsid w:val="00655015"/>
    <w:rsid w:val="00655DBD"/>
    <w:rsid w:val="006616DB"/>
    <w:rsid w:val="00665968"/>
    <w:rsid w:val="00670A3E"/>
    <w:rsid w:val="0067167D"/>
    <w:rsid w:val="0067591B"/>
    <w:rsid w:val="006846B2"/>
    <w:rsid w:val="0069244D"/>
    <w:rsid w:val="006A1703"/>
    <w:rsid w:val="006A5A99"/>
    <w:rsid w:val="006A6B27"/>
    <w:rsid w:val="006C041D"/>
    <w:rsid w:val="006C4737"/>
    <w:rsid w:val="006D2F6D"/>
    <w:rsid w:val="006E0B4F"/>
    <w:rsid w:val="006F1857"/>
    <w:rsid w:val="006F5416"/>
    <w:rsid w:val="007067CF"/>
    <w:rsid w:val="00710E82"/>
    <w:rsid w:val="00711AFA"/>
    <w:rsid w:val="0071597E"/>
    <w:rsid w:val="00724DC4"/>
    <w:rsid w:val="00741EC6"/>
    <w:rsid w:val="00757B5C"/>
    <w:rsid w:val="00764FF5"/>
    <w:rsid w:val="00796749"/>
    <w:rsid w:val="007B0E28"/>
    <w:rsid w:val="007B780C"/>
    <w:rsid w:val="007E0379"/>
    <w:rsid w:val="007F55DC"/>
    <w:rsid w:val="0080704A"/>
    <w:rsid w:val="00833193"/>
    <w:rsid w:val="00833F59"/>
    <w:rsid w:val="0084071B"/>
    <w:rsid w:val="00840C78"/>
    <w:rsid w:val="008425FA"/>
    <w:rsid w:val="00844B18"/>
    <w:rsid w:val="0084505A"/>
    <w:rsid w:val="00845246"/>
    <w:rsid w:val="00846CF9"/>
    <w:rsid w:val="00853953"/>
    <w:rsid w:val="00857D9B"/>
    <w:rsid w:val="00862DDC"/>
    <w:rsid w:val="0086653C"/>
    <w:rsid w:val="008770EE"/>
    <w:rsid w:val="008854DF"/>
    <w:rsid w:val="008C11E9"/>
    <w:rsid w:val="008C2B97"/>
    <w:rsid w:val="008C4BE1"/>
    <w:rsid w:val="008D1C86"/>
    <w:rsid w:val="008F26C5"/>
    <w:rsid w:val="008F3693"/>
    <w:rsid w:val="009012FC"/>
    <w:rsid w:val="00903111"/>
    <w:rsid w:val="00915C00"/>
    <w:rsid w:val="00924078"/>
    <w:rsid w:val="00926D3E"/>
    <w:rsid w:val="009300D5"/>
    <w:rsid w:val="0094336F"/>
    <w:rsid w:val="00954A1D"/>
    <w:rsid w:val="009552A9"/>
    <w:rsid w:val="00966F43"/>
    <w:rsid w:val="00983191"/>
    <w:rsid w:val="009A7E06"/>
    <w:rsid w:val="009B0A17"/>
    <w:rsid w:val="009B46F4"/>
    <w:rsid w:val="009B5214"/>
    <w:rsid w:val="009B7C8A"/>
    <w:rsid w:val="009C5793"/>
    <w:rsid w:val="009D003A"/>
    <w:rsid w:val="009F3380"/>
    <w:rsid w:val="009F79FC"/>
    <w:rsid w:val="00A07088"/>
    <w:rsid w:val="00A2398C"/>
    <w:rsid w:val="00A26620"/>
    <w:rsid w:val="00A34844"/>
    <w:rsid w:val="00A36C6A"/>
    <w:rsid w:val="00A42C5B"/>
    <w:rsid w:val="00A503BB"/>
    <w:rsid w:val="00A60F15"/>
    <w:rsid w:val="00A66887"/>
    <w:rsid w:val="00A82C0F"/>
    <w:rsid w:val="00A8787C"/>
    <w:rsid w:val="00AD6850"/>
    <w:rsid w:val="00AF2B3F"/>
    <w:rsid w:val="00AF7016"/>
    <w:rsid w:val="00B0053B"/>
    <w:rsid w:val="00B10312"/>
    <w:rsid w:val="00B11451"/>
    <w:rsid w:val="00B132AC"/>
    <w:rsid w:val="00B1664D"/>
    <w:rsid w:val="00B21C7A"/>
    <w:rsid w:val="00B273BB"/>
    <w:rsid w:val="00B31F19"/>
    <w:rsid w:val="00B36BC3"/>
    <w:rsid w:val="00B3753B"/>
    <w:rsid w:val="00B41855"/>
    <w:rsid w:val="00B526E1"/>
    <w:rsid w:val="00B65071"/>
    <w:rsid w:val="00B76CE4"/>
    <w:rsid w:val="00B97DA0"/>
    <w:rsid w:val="00BA48A9"/>
    <w:rsid w:val="00BB0E8B"/>
    <w:rsid w:val="00BB195C"/>
    <w:rsid w:val="00BB2225"/>
    <w:rsid w:val="00BB23F4"/>
    <w:rsid w:val="00BB2F65"/>
    <w:rsid w:val="00BB4C82"/>
    <w:rsid w:val="00BD36BE"/>
    <w:rsid w:val="00C02AF1"/>
    <w:rsid w:val="00C03882"/>
    <w:rsid w:val="00C12FF5"/>
    <w:rsid w:val="00C17F41"/>
    <w:rsid w:val="00C373F4"/>
    <w:rsid w:val="00C44811"/>
    <w:rsid w:val="00C45A64"/>
    <w:rsid w:val="00C66D27"/>
    <w:rsid w:val="00C67873"/>
    <w:rsid w:val="00C67A77"/>
    <w:rsid w:val="00C80C65"/>
    <w:rsid w:val="00C81D25"/>
    <w:rsid w:val="00C92B93"/>
    <w:rsid w:val="00CA025C"/>
    <w:rsid w:val="00CA3697"/>
    <w:rsid w:val="00CA51DC"/>
    <w:rsid w:val="00CB49FB"/>
    <w:rsid w:val="00CC52E0"/>
    <w:rsid w:val="00CC54D1"/>
    <w:rsid w:val="00CC5AB9"/>
    <w:rsid w:val="00CC7C08"/>
    <w:rsid w:val="00CE092E"/>
    <w:rsid w:val="00CE568A"/>
    <w:rsid w:val="00D03BFA"/>
    <w:rsid w:val="00D316B8"/>
    <w:rsid w:val="00D376BD"/>
    <w:rsid w:val="00D4420B"/>
    <w:rsid w:val="00D557D1"/>
    <w:rsid w:val="00D64C13"/>
    <w:rsid w:val="00D7248C"/>
    <w:rsid w:val="00D860DA"/>
    <w:rsid w:val="00D921A1"/>
    <w:rsid w:val="00D92233"/>
    <w:rsid w:val="00DA24F2"/>
    <w:rsid w:val="00DA690A"/>
    <w:rsid w:val="00DE37DA"/>
    <w:rsid w:val="00DE4FDB"/>
    <w:rsid w:val="00E02422"/>
    <w:rsid w:val="00E04524"/>
    <w:rsid w:val="00E163ED"/>
    <w:rsid w:val="00E2021B"/>
    <w:rsid w:val="00E316A5"/>
    <w:rsid w:val="00E31DF7"/>
    <w:rsid w:val="00E4258D"/>
    <w:rsid w:val="00E50D9E"/>
    <w:rsid w:val="00E609F0"/>
    <w:rsid w:val="00E70FCA"/>
    <w:rsid w:val="00E86844"/>
    <w:rsid w:val="00E91A89"/>
    <w:rsid w:val="00EA441E"/>
    <w:rsid w:val="00EB0B3D"/>
    <w:rsid w:val="00EB767D"/>
    <w:rsid w:val="00EC12CE"/>
    <w:rsid w:val="00EC43BB"/>
    <w:rsid w:val="00EC43C4"/>
    <w:rsid w:val="00EC4886"/>
    <w:rsid w:val="00EE599F"/>
    <w:rsid w:val="00EE74CF"/>
    <w:rsid w:val="00EF5308"/>
    <w:rsid w:val="00EF69F6"/>
    <w:rsid w:val="00F07AD7"/>
    <w:rsid w:val="00F40C7A"/>
    <w:rsid w:val="00F44824"/>
    <w:rsid w:val="00F46F88"/>
    <w:rsid w:val="00F524EF"/>
    <w:rsid w:val="00F6263E"/>
    <w:rsid w:val="00F837FA"/>
    <w:rsid w:val="00F87CE6"/>
    <w:rsid w:val="00F93B23"/>
    <w:rsid w:val="00F9548D"/>
    <w:rsid w:val="00FA7C63"/>
    <w:rsid w:val="00FB1C4A"/>
    <w:rsid w:val="00FC11D9"/>
    <w:rsid w:val="00FC34E8"/>
    <w:rsid w:val="00FE1200"/>
    <w:rsid w:val="00FE620E"/>
    <w:rsid w:val="161BB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301CA"/>
  <w15:chartTrackingRefBased/>
  <w15:docId w15:val="{862EF255-3641-48A3-A3C2-62D016A9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1A89"/>
    <w:pPr>
      <w:overflowPunct w:val="0"/>
      <w:autoSpaceDE w:val="0"/>
      <w:autoSpaceDN w:val="0"/>
      <w:adjustRightInd w:val="0"/>
      <w:textAlignment w:val="baseline"/>
    </w:pPr>
    <w:rPr>
      <w:rFonts w:ascii="GeoSlb712 Lt BT" w:hAnsi="GeoSlb712 Lt BT"/>
      <w:sz w:val="24"/>
      <w:lang w:eastAsia="de-DE"/>
    </w:rPr>
  </w:style>
  <w:style w:type="paragraph" w:styleId="berschrift1">
    <w:name w:val="heading 1"/>
    <w:basedOn w:val="Standard"/>
    <w:next w:val="Standard"/>
    <w:qFormat/>
    <w:rsid w:val="00CE568A"/>
    <w:pPr>
      <w:keepNext/>
      <w:spacing w:before="240" w:after="60"/>
      <w:outlineLvl w:val="0"/>
    </w:pPr>
    <w:rPr>
      <w:rFonts w:ascii="Futura Md BT" w:hAnsi="Futura Md BT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E568A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7938" w:h="1985" w:hRule="exact" w:hSpace="142" w:wrap="around" w:hAnchor="page" w:xAlign="center" w:yAlign="bottom"/>
      <w:ind w:left="4820"/>
    </w:pPr>
    <w:rPr>
      <w:rFonts w:ascii="CG Times (WN)" w:hAnsi="CG Times (WN)"/>
    </w:rPr>
  </w:style>
  <w:style w:type="paragraph" w:styleId="Kopfzeile">
    <w:name w:val="header"/>
    <w:basedOn w:val="Standard"/>
    <w:rsid w:val="00E91A8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91A89"/>
  </w:style>
  <w:style w:type="paragraph" w:styleId="Sprechblasentext">
    <w:name w:val="Balloon Text"/>
    <w:basedOn w:val="Standard"/>
    <w:semiHidden/>
    <w:rsid w:val="008C2B9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665968"/>
    <w:rPr>
      <w:sz w:val="20"/>
    </w:rPr>
  </w:style>
  <w:style w:type="character" w:styleId="Funotenzeichen">
    <w:name w:val="footnote reference"/>
    <w:semiHidden/>
    <w:rsid w:val="00665968"/>
    <w:rPr>
      <w:vertAlign w:val="superscript"/>
    </w:rPr>
  </w:style>
  <w:style w:type="table" w:customStyle="1" w:styleId="Tabellengitternetz">
    <w:name w:val="Tabellengitternetz"/>
    <w:basedOn w:val="NormaleTabelle"/>
    <w:rsid w:val="009012F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FC11D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C11D9"/>
    <w:rPr>
      <w:sz w:val="20"/>
    </w:rPr>
  </w:style>
  <w:style w:type="character" w:customStyle="1" w:styleId="KommentartextZchn">
    <w:name w:val="Kommentartext Zchn"/>
    <w:link w:val="Kommentartext"/>
    <w:rsid w:val="00FC11D9"/>
    <w:rPr>
      <w:rFonts w:ascii="GeoSlb712 Lt BT" w:hAnsi="GeoSlb712 Lt BT"/>
    </w:rPr>
  </w:style>
  <w:style w:type="paragraph" w:styleId="Kommentarthema">
    <w:name w:val="annotation subject"/>
    <w:basedOn w:val="Kommentartext"/>
    <w:next w:val="Kommentartext"/>
    <w:link w:val="KommentarthemaZchn"/>
    <w:rsid w:val="00FC11D9"/>
    <w:rPr>
      <w:b/>
      <w:bCs/>
    </w:rPr>
  </w:style>
  <w:style w:type="character" w:customStyle="1" w:styleId="KommentarthemaZchn">
    <w:name w:val="Kommentarthema Zchn"/>
    <w:link w:val="Kommentarthema"/>
    <w:rsid w:val="00FC11D9"/>
    <w:rPr>
      <w:rFonts w:ascii="GeoSlb712 Lt BT" w:hAnsi="GeoSlb712 Lt BT"/>
      <w:b/>
      <w:bCs/>
    </w:rPr>
  </w:style>
  <w:style w:type="paragraph" w:styleId="Fuzeile">
    <w:name w:val="footer"/>
    <w:basedOn w:val="Standard"/>
    <w:link w:val="FuzeileZchn"/>
    <w:rsid w:val="00DE4F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E4FDB"/>
    <w:rPr>
      <w:rFonts w:ascii="GeoSlb712 Lt BT" w:hAnsi="GeoSlb712 Lt B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fe2d222d6a87488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WKÖ-ÖGB -</vt:lpstr>
    </vt:vector>
  </TitlesOfParts>
  <Company>Österreichischer Gewerkschaftsbund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WKÖ-ÖGB -</dc:title>
  <dc:subject/>
  <dc:creator>Kisling Franz</dc:creator>
  <cp:keywords/>
  <cp:lastModifiedBy>Caroline Forster</cp:lastModifiedBy>
  <cp:revision>3</cp:revision>
  <cp:lastPrinted>2020-03-14T20:09:00Z</cp:lastPrinted>
  <dcterms:created xsi:type="dcterms:W3CDTF">2020-03-18T10:11:00Z</dcterms:created>
  <dcterms:modified xsi:type="dcterms:W3CDTF">2020-03-18T10:22:00Z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